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81EE8" w14:textId="77777777" w:rsidR="006727FB" w:rsidRDefault="00B8625D">
      <w:pPr>
        <w:pBdr>
          <w:bottom w:val="single" w:sz="4" w:space="1" w:color="00000A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Bytové družstvo Sovova 688+689+690+691</w:t>
      </w:r>
    </w:p>
    <w:p w14:paraId="0E866301" w14:textId="77777777" w:rsidR="006727FB" w:rsidRDefault="00B8625D">
      <w:pPr>
        <w:jc w:val="center"/>
      </w:pPr>
      <w:r>
        <w:t>734 01 Karviná, Ráj, Sovova 688/13, IČ 28612515</w:t>
      </w:r>
    </w:p>
    <w:p w14:paraId="5490E418" w14:textId="77777777" w:rsidR="006727FB" w:rsidRDefault="006727FB">
      <w:pPr>
        <w:jc w:val="both"/>
      </w:pPr>
    </w:p>
    <w:p w14:paraId="558B588A" w14:textId="77777777" w:rsidR="006727FB" w:rsidRDefault="006727FB">
      <w:pPr>
        <w:jc w:val="both"/>
      </w:pPr>
    </w:p>
    <w:p w14:paraId="5DD08E95" w14:textId="77777777" w:rsidR="006727FB" w:rsidRDefault="006727FB">
      <w:pPr>
        <w:jc w:val="both"/>
      </w:pPr>
    </w:p>
    <w:p w14:paraId="24FACBEA" w14:textId="77777777" w:rsidR="006727FB" w:rsidRDefault="00B8625D">
      <w:pPr>
        <w:pStyle w:val="Nadpis1"/>
        <w:rPr>
          <w:sz w:val="28"/>
          <w:szCs w:val="28"/>
        </w:rPr>
      </w:pPr>
      <w:r>
        <w:rPr>
          <w:sz w:val="28"/>
          <w:szCs w:val="28"/>
        </w:rPr>
        <w:t>Zápis</w:t>
      </w:r>
    </w:p>
    <w:p w14:paraId="446D850F" w14:textId="77777777" w:rsidR="006727FB" w:rsidRDefault="006727FB"/>
    <w:p w14:paraId="38965B01" w14:textId="145B2A9E" w:rsidR="006727FB" w:rsidRDefault="006C1230">
      <w:pPr>
        <w:jc w:val="center"/>
        <w:rPr>
          <w:b/>
        </w:rPr>
      </w:pPr>
      <w:r>
        <w:rPr>
          <w:b/>
        </w:rPr>
        <w:t>Náhradní č</w:t>
      </w:r>
      <w:r w:rsidR="00B8625D">
        <w:rPr>
          <w:b/>
        </w:rPr>
        <w:t>lenská schůze</w:t>
      </w:r>
    </w:p>
    <w:p w14:paraId="7B2E04EF" w14:textId="77777777" w:rsidR="006727FB" w:rsidRDefault="006727FB">
      <w:pPr>
        <w:rPr>
          <w:bCs/>
        </w:rPr>
      </w:pPr>
    </w:p>
    <w:p w14:paraId="2F804148" w14:textId="77777777" w:rsidR="006727FB" w:rsidRDefault="00B8625D">
      <w:pPr>
        <w:ind w:left="2880" w:hanging="2880"/>
        <w:jc w:val="both"/>
      </w:pPr>
      <w:r>
        <w:t>Místo konání</w:t>
      </w:r>
      <w:r>
        <w:tab/>
        <w:t>:</w:t>
      </w:r>
      <w:r>
        <w:tab/>
        <w:t>schůzovní místnost bytového družstva, č. p. 688/13</w:t>
      </w:r>
    </w:p>
    <w:p w14:paraId="665535C1" w14:textId="23C8BC7B" w:rsidR="006727FB" w:rsidRDefault="00B8625D">
      <w:pPr>
        <w:ind w:left="2880" w:hanging="2880"/>
        <w:jc w:val="both"/>
      </w:pPr>
      <w:r>
        <w:t>Datum a čas zahájení</w:t>
      </w:r>
      <w:r>
        <w:tab/>
        <w:t>:</w:t>
      </w:r>
      <w:r>
        <w:tab/>
      </w:r>
      <w:r w:rsidR="00E33DFE">
        <w:t>29</w:t>
      </w:r>
      <w:r>
        <w:t xml:space="preserve">. </w:t>
      </w:r>
      <w:r w:rsidR="00E33DFE">
        <w:t>12</w:t>
      </w:r>
      <w:r>
        <w:t>. 20</w:t>
      </w:r>
      <w:r w:rsidR="006C1230">
        <w:t>2</w:t>
      </w:r>
      <w:r w:rsidR="008B3DA0">
        <w:t>3</w:t>
      </w:r>
      <w:r>
        <w:t>, 18:00 hodin</w:t>
      </w:r>
    </w:p>
    <w:p w14:paraId="6DFC1BB4" w14:textId="77777777" w:rsidR="006727FB" w:rsidRDefault="006727FB">
      <w:pPr>
        <w:jc w:val="both"/>
        <w:rPr>
          <w:color w:val="412E24"/>
        </w:rPr>
      </w:pPr>
    </w:p>
    <w:p w14:paraId="7BBFCC7C" w14:textId="77777777" w:rsidR="006727FB" w:rsidRDefault="006727FB">
      <w:pPr>
        <w:jc w:val="both"/>
        <w:rPr>
          <w:color w:val="412E24"/>
        </w:rPr>
      </w:pPr>
    </w:p>
    <w:p w14:paraId="0814BA3F" w14:textId="77777777" w:rsidR="006727FB" w:rsidRDefault="006727FB">
      <w:pPr>
        <w:jc w:val="both"/>
        <w:rPr>
          <w:color w:val="412E24"/>
        </w:rPr>
      </w:pPr>
    </w:p>
    <w:p w14:paraId="24B47AE0" w14:textId="77777777" w:rsidR="006727FB" w:rsidRDefault="00B8625D">
      <w:pPr>
        <w:jc w:val="both"/>
      </w:pPr>
      <w:r>
        <w:rPr>
          <w:color w:val="412E24"/>
        </w:rPr>
        <w:t xml:space="preserve">Členská schůze bytového družstva byla zahájena místopředsedou družstva, panem </w:t>
      </w:r>
      <w:r>
        <w:rPr>
          <w:b/>
          <w:bCs/>
          <w:color w:val="412E24"/>
        </w:rPr>
        <w:t>Michalem Ištokem</w:t>
      </w:r>
      <w:r>
        <w:rPr>
          <w:color w:val="412E24"/>
        </w:rPr>
        <w:t xml:space="preserve"> (dále jen „svolavatel“).</w:t>
      </w:r>
    </w:p>
    <w:p w14:paraId="3ADAB413" w14:textId="77777777" w:rsidR="006727FB" w:rsidRDefault="006727FB">
      <w:pPr>
        <w:jc w:val="both"/>
      </w:pPr>
    </w:p>
    <w:p w14:paraId="733B086D" w14:textId="77777777" w:rsidR="006727FB" w:rsidRDefault="00B8625D">
      <w:pPr>
        <w:jc w:val="both"/>
      </w:pPr>
      <w:r>
        <w:t>Kontrola usnášeníschopnosti:</w:t>
      </w:r>
    </w:p>
    <w:p w14:paraId="3ABF4166" w14:textId="6045BE87" w:rsidR="006727FB" w:rsidRDefault="00B8625D">
      <w:pPr>
        <w:jc w:val="both"/>
      </w:pPr>
      <w:r>
        <w:t xml:space="preserve">- dle prezenčních listin přítomno </w:t>
      </w:r>
      <w:r>
        <w:rPr>
          <w:b/>
        </w:rPr>
        <w:t>1</w:t>
      </w:r>
      <w:r w:rsidR="00E33DFE">
        <w:rPr>
          <w:b/>
        </w:rPr>
        <w:t>0</w:t>
      </w:r>
      <w:r>
        <w:rPr>
          <w:b/>
        </w:rPr>
        <w:t xml:space="preserve"> členů</w:t>
      </w:r>
      <w:r w:rsidR="006C1230">
        <w:rPr>
          <w:b/>
        </w:rPr>
        <w:t xml:space="preserve"> </w:t>
      </w:r>
      <w:r>
        <w:t>bytového družstva z celkového počtu 45 členů.</w:t>
      </w:r>
    </w:p>
    <w:p w14:paraId="563CAD03" w14:textId="77777777" w:rsidR="006727FB" w:rsidRDefault="006727FB">
      <w:pPr>
        <w:jc w:val="both"/>
      </w:pPr>
    </w:p>
    <w:p w14:paraId="70C62673" w14:textId="4B20F27F" w:rsidR="006727FB" w:rsidRDefault="00B8625D">
      <w:pPr>
        <w:jc w:val="both"/>
      </w:pPr>
      <w:r>
        <w:t>Svolavatel členské schůze bytového družstva konstatoval, že</w:t>
      </w:r>
      <w:r w:rsidR="00DA1CAC">
        <w:t xml:space="preserve"> náhradní </w:t>
      </w:r>
      <w:r>
        <w:t xml:space="preserve">členská schůze </w:t>
      </w:r>
      <w:r w:rsidR="00DA1CAC">
        <w:t xml:space="preserve">je </w:t>
      </w:r>
      <w:r>
        <w:t>usnášeníschopná.</w:t>
      </w:r>
    </w:p>
    <w:p w14:paraId="7CBE0C39" w14:textId="77777777" w:rsidR="006727FB" w:rsidRDefault="006727FB">
      <w:pPr>
        <w:jc w:val="both"/>
        <w:rPr>
          <w:color w:val="412E24"/>
        </w:rPr>
      </w:pPr>
    </w:p>
    <w:p w14:paraId="21E7F00E" w14:textId="77777777" w:rsidR="006727FB" w:rsidRDefault="00B8625D">
      <w:pPr>
        <w:jc w:val="both"/>
        <w:rPr>
          <w:color w:val="412E24"/>
        </w:rPr>
      </w:pPr>
      <w:r w:rsidRPr="00BF1D3D">
        <w:rPr>
          <w:color w:val="412E24"/>
        </w:rPr>
        <w:t>Svolavatel seznámil přítomné členy bytového družstva s programem členské schůze:</w:t>
      </w:r>
    </w:p>
    <w:p w14:paraId="7AA50A7E" w14:textId="77777777" w:rsidR="00BF1D3D" w:rsidRPr="00BF1D3D" w:rsidRDefault="00BF1D3D">
      <w:pPr>
        <w:jc w:val="both"/>
        <w:rPr>
          <w:color w:val="412E24"/>
        </w:rPr>
      </w:pPr>
    </w:p>
    <w:p w14:paraId="799ABF44" w14:textId="6A20D4C1" w:rsidR="008B3DA0" w:rsidRPr="00E33DFE" w:rsidRDefault="008B3DA0" w:rsidP="008B3DA0">
      <w:pPr>
        <w:pStyle w:val="Odstavecseseznamem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E33DF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Zahájení, kontrola usnášení schopnosti</w:t>
      </w:r>
    </w:p>
    <w:p w14:paraId="0B6F0AAB" w14:textId="3D008B53" w:rsidR="00E33DFE" w:rsidRPr="00E33DFE" w:rsidRDefault="008B3DA0" w:rsidP="00E33DFE">
      <w:pPr>
        <w:pStyle w:val="Odstavecseseznamem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E33DF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Zpráva o činnosti představenstva od poslední členské schůze BD</w:t>
      </w:r>
    </w:p>
    <w:p w14:paraId="2CC4D602" w14:textId="77777777" w:rsidR="00E33DFE" w:rsidRPr="00E33DFE" w:rsidRDefault="00E33DFE" w:rsidP="00E33DFE">
      <w:pPr>
        <w:pStyle w:val="Odstavecseseznamem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E33DF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Volba řešení fotovoltaického zařízení a tepelných čerpadel, instalace, fond oprav</w:t>
      </w:r>
    </w:p>
    <w:p w14:paraId="1652DD13" w14:textId="77777777" w:rsidR="00E33DFE" w:rsidRPr="00E33DFE" w:rsidRDefault="00E33DFE" w:rsidP="00E33DFE">
      <w:pPr>
        <w:pStyle w:val="Odstavecseseznamem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E33DF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Hlasování o ukončení spolupráce s Real Morava a přechod na Byt Servis</w:t>
      </w:r>
    </w:p>
    <w:p w14:paraId="03F7ED49" w14:textId="77777777" w:rsidR="00E33DFE" w:rsidRPr="00E33DFE" w:rsidRDefault="00E33DFE" w:rsidP="00E33DFE">
      <w:pPr>
        <w:pStyle w:val="Odstavecseseznamem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E33DF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Řešení pronájmů garáže p. </w:t>
      </w:r>
      <w:proofErr w:type="spellStart"/>
      <w:r w:rsidRPr="00E33DF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Koóš</w:t>
      </w:r>
      <w:proofErr w:type="spellEnd"/>
    </w:p>
    <w:p w14:paraId="5956B2A7" w14:textId="77777777" w:rsidR="00E33DFE" w:rsidRPr="00E33DFE" w:rsidRDefault="00E33DFE" w:rsidP="00E33DFE">
      <w:pPr>
        <w:pStyle w:val="Odstavecseseznamem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E33DF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Řešení smlouvy na úklid – změna v roce 2024</w:t>
      </w:r>
    </w:p>
    <w:p w14:paraId="6E10A627" w14:textId="77777777" w:rsidR="00E33DFE" w:rsidRPr="00E33DFE" w:rsidRDefault="00E33DFE" w:rsidP="00E33DFE">
      <w:pPr>
        <w:pStyle w:val="Odstavecseseznamem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E33DF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Volba řešení návrhu na nákup vchodových dveří do sklepení</w:t>
      </w:r>
    </w:p>
    <w:p w14:paraId="0FC31F2E" w14:textId="77777777" w:rsidR="00E33DFE" w:rsidRPr="00E33DFE" w:rsidRDefault="00E33DFE" w:rsidP="00E33DFE">
      <w:pPr>
        <w:pStyle w:val="Odstavecseseznamem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E33DF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Řešení poškození malby ve vchodě 690/9</w:t>
      </w:r>
    </w:p>
    <w:p w14:paraId="631BEF1E" w14:textId="6942BCA3" w:rsidR="008B3DA0" w:rsidRPr="00E33DFE" w:rsidRDefault="00E33DFE" w:rsidP="00E33DFE">
      <w:pPr>
        <w:pStyle w:val="Odstavecseseznamem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E33DF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Diskuse, závěr</w:t>
      </w:r>
    </w:p>
    <w:p w14:paraId="02566714" w14:textId="77777777" w:rsidR="00DA1CAC" w:rsidRDefault="00DA1CAC">
      <w:pPr>
        <w:overflowPunct w:val="0"/>
        <w:textAlignment w:val="baseline"/>
      </w:pPr>
    </w:p>
    <w:p w14:paraId="72228523" w14:textId="0FFC59B3" w:rsidR="006727FB" w:rsidRDefault="00DA1CAC" w:rsidP="00DA1CAC">
      <w:pPr>
        <w:jc w:val="both"/>
      </w:pPr>
      <w:r>
        <w:rPr>
          <w:b/>
        </w:rPr>
        <w:t>1.</w:t>
      </w:r>
    </w:p>
    <w:p w14:paraId="1CD2AFEC" w14:textId="77777777" w:rsidR="00DA1CAC" w:rsidRPr="00DA1CAC" w:rsidRDefault="00DA1CAC" w:rsidP="00DA1CAC">
      <w:pPr>
        <w:rPr>
          <w:bCs/>
        </w:rPr>
      </w:pPr>
      <w:r w:rsidRPr="00DA1CAC">
        <w:rPr>
          <w:bCs/>
        </w:rPr>
        <w:t>Náhradní členská schůze přijala usnesení o schválení navrženého programu.</w:t>
      </w:r>
    </w:p>
    <w:p w14:paraId="54969397" w14:textId="001E83DD" w:rsidR="006727FB" w:rsidRPr="00DA1CAC" w:rsidRDefault="00DA1CAC" w:rsidP="00DA1CAC">
      <w:pPr>
        <w:jc w:val="both"/>
        <w:rPr>
          <w:bCs/>
        </w:rPr>
      </w:pPr>
      <w:r w:rsidRPr="00DA1CAC">
        <w:rPr>
          <w:bCs/>
        </w:rPr>
        <w:t xml:space="preserve">Navržený program náhradní členské schůze byl přijat </w:t>
      </w:r>
      <w:r w:rsidR="00E33DFE">
        <w:rPr>
          <w:b/>
        </w:rPr>
        <w:t>10</w:t>
      </w:r>
      <w:r w:rsidRPr="00DA1CAC">
        <w:rPr>
          <w:bCs/>
        </w:rPr>
        <w:t xml:space="preserve"> hlasy přítomných členů bytového družstva.</w:t>
      </w:r>
    </w:p>
    <w:p w14:paraId="2FA8EB5D" w14:textId="77777777" w:rsidR="006727FB" w:rsidRDefault="006727FB"/>
    <w:p w14:paraId="5F578787" w14:textId="2544EC72" w:rsidR="006727FB" w:rsidRDefault="00DA1CAC">
      <w:pPr>
        <w:jc w:val="both"/>
        <w:rPr>
          <w:b/>
        </w:rPr>
      </w:pPr>
      <w:r>
        <w:rPr>
          <w:b/>
        </w:rPr>
        <w:t>2.</w:t>
      </w:r>
    </w:p>
    <w:p w14:paraId="602F8B1B" w14:textId="3405D54B" w:rsidR="00DA1CAC" w:rsidRDefault="00DA1CAC">
      <w:pPr>
        <w:jc w:val="both"/>
        <w:rPr>
          <w:bCs/>
        </w:rPr>
      </w:pPr>
      <w:r w:rsidRPr="00DA1CAC">
        <w:rPr>
          <w:bCs/>
        </w:rPr>
        <w:t xml:space="preserve">Svolavatel seznámil </w:t>
      </w:r>
      <w:r>
        <w:rPr>
          <w:bCs/>
        </w:rPr>
        <w:t>členy bytového družstva s činností představenstva od poslední členské schůze BD.</w:t>
      </w:r>
      <w:r w:rsidR="00E33DFE">
        <w:rPr>
          <w:bCs/>
        </w:rPr>
        <w:t xml:space="preserve"> Seznámení kolik máme průměrné měsíční peníze ze spořícího účtu </w:t>
      </w:r>
      <w:proofErr w:type="gramStart"/>
      <w:r w:rsidR="00E33DFE">
        <w:rPr>
          <w:bCs/>
        </w:rPr>
        <w:t>( 5,000</w:t>
      </w:r>
      <w:proofErr w:type="gramEnd"/>
      <w:r w:rsidR="00E33DFE">
        <w:rPr>
          <w:bCs/>
        </w:rPr>
        <w:t>,-Kč)</w:t>
      </w:r>
      <w:r w:rsidR="004E732D">
        <w:rPr>
          <w:bCs/>
        </w:rPr>
        <w:t xml:space="preserve"> a jaká částka na účtu je převedena (1.800.000,- Kč).</w:t>
      </w:r>
    </w:p>
    <w:p w14:paraId="1D9E31BD" w14:textId="77777777" w:rsidR="00BF1D3D" w:rsidRDefault="00BF1D3D">
      <w:pPr>
        <w:jc w:val="both"/>
        <w:rPr>
          <w:b/>
        </w:rPr>
      </w:pPr>
    </w:p>
    <w:p w14:paraId="24A0E92A" w14:textId="0676FB95" w:rsidR="00DA1CAC" w:rsidRPr="00DA1CAC" w:rsidRDefault="00DA1CAC">
      <w:pPr>
        <w:jc w:val="both"/>
        <w:rPr>
          <w:b/>
        </w:rPr>
      </w:pPr>
      <w:r w:rsidRPr="00DA1CAC">
        <w:rPr>
          <w:b/>
        </w:rPr>
        <w:t>3.</w:t>
      </w:r>
    </w:p>
    <w:p w14:paraId="3BF71E62" w14:textId="60CDDF44" w:rsidR="006727FB" w:rsidRDefault="00E33DFE">
      <w:pPr>
        <w:jc w:val="both"/>
        <w:rPr>
          <w:rFonts w:eastAsia="Calibri"/>
          <w:color w:val="000000" w:themeColor="text1"/>
        </w:rPr>
      </w:pPr>
      <w:r w:rsidRPr="00E33DFE">
        <w:rPr>
          <w:rFonts w:eastAsia="Calibri"/>
          <w:color w:val="000000" w:themeColor="text1"/>
        </w:rPr>
        <w:t>Volba řešení fotovoltaického zařízení a tepelných čerpadel, instalace, fond oprav</w:t>
      </w:r>
      <w:r>
        <w:rPr>
          <w:rFonts w:eastAsia="Calibri"/>
          <w:color w:val="000000" w:themeColor="text1"/>
        </w:rPr>
        <w:t>.</w:t>
      </w:r>
    </w:p>
    <w:p w14:paraId="326C318B" w14:textId="77777777" w:rsidR="007164DE" w:rsidRDefault="00E33DFE">
      <w:pPr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Instalace fotovoltaiky by měla začít mezi únorem a březnem 2024. Vše bude záležet na posunu </w:t>
      </w:r>
      <w:proofErr w:type="spellStart"/>
      <w:r>
        <w:rPr>
          <w:rFonts w:eastAsia="Calibri"/>
          <w:color w:val="000000" w:themeColor="text1"/>
        </w:rPr>
        <w:t>ČEZu</w:t>
      </w:r>
      <w:proofErr w:type="spellEnd"/>
      <w:r>
        <w:rPr>
          <w:rFonts w:eastAsia="Calibri"/>
          <w:color w:val="000000" w:themeColor="text1"/>
        </w:rPr>
        <w:t xml:space="preserve">. Fond oprav bude navýšen o </w:t>
      </w:r>
      <w:proofErr w:type="gramStart"/>
      <w:r>
        <w:rPr>
          <w:rFonts w:eastAsia="Calibri"/>
          <w:color w:val="000000" w:themeColor="text1"/>
        </w:rPr>
        <w:t>1,000,-</w:t>
      </w:r>
      <w:proofErr w:type="gramEnd"/>
      <w:r>
        <w:rPr>
          <w:rFonts w:eastAsia="Calibri"/>
          <w:color w:val="000000" w:themeColor="text1"/>
        </w:rPr>
        <w:t xml:space="preserve"> Kč na bytovou jednotku od února 2024. Dokumentace k dispozici u předsedy BD a po dohodě bude poté </w:t>
      </w:r>
      <w:r w:rsidR="007164DE">
        <w:rPr>
          <w:rFonts w:eastAsia="Calibri"/>
          <w:color w:val="000000" w:themeColor="text1"/>
        </w:rPr>
        <w:t>naskenována i na webové stránky BD.</w:t>
      </w:r>
    </w:p>
    <w:p w14:paraId="3E6E7D3A" w14:textId="2849CDE2" w:rsidR="00E33DFE" w:rsidRDefault="00E33DFE">
      <w:pPr>
        <w:jc w:val="both"/>
        <w:rPr>
          <w:bCs/>
        </w:rPr>
      </w:pPr>
      <w:r>
        <w:rPr>
          <w:rFonts w:eastAsia="Calibri"/>
          <w:color w:val="000000" w:themeColor="text1"/>
        </w:rPr>
        <w:t xml:space="preserve">  </w:t>
      </w:r>
    </w:p>
    <w:p w14:paraId="5764FD34" w14:textId="77B9A9E5" w:rsidR="006F2FD8" w:rsidRDefault="006F2FD8">
      <w:pPr>
        <w:jc w:val="both"/>
        <w:rPr>
          <w:bCs/>
        </w:rPr>
      </w:pPr>
      <w:r>
        <w:rPr>
          <w:bCs/>
        </w:rPr>
        <w:t>Hlasování:</w:t>
      </w:r>
    </w:p>
    <w:p w14:paraId="28B7B08D" w14:textId="3602D55A" w:rsidR="006F2FD8" w:rsidRDefault="006F2FD8">
      <w:pPr>
        <w:jc w:val="both"/>
        <w:rPr>
          <w:b/>
        </w:rPr>
      </w:pPr>
      <w:proofErr w:type="gramStart"/>
      <w:r>
        <w:rPr>
          <w:bCs/>
        </w:rPr>
        <w:t xml:space="preserve">Pro:   </w:t>
      </w:r>
      <w:proofErr w:type="gramEnd"/>
      <w:r w:rsidR="007164DE">
        <w:rPr>
          <w:b/>
        </w:rPr>
        <w:t>1</w:t>
      </w:r>
      <w:r w:rsidR="00BF1D3D">
        <w:rPr>
          <w:b/>
        </w:rPr>
        <w:t>0</w:t>
      </w:r>
      <w:r>
        <w:rPr>
          <w:bCs/>
        </w:rPr>
        <w:t xml:space="preserve">                                          Proti:   </w:t>
      </w:r>
      <w:r w:rsidRPr="006F2FD8">
        <w:rPr>
          <w:b/>
        </w:rPr>
        <w:t xml:space="preserve"> 0</w:t>
      </w:r>
      <w:r>
        <w:rPr>
          <w:bCs/>
        </w:rPr>
        <w:t xml:space="preserve">                       Zdržel se:   </w:t>
      </w:r>
      <w:r w:rsidR="007164DE">
        <w:rPr>
          <w:b/>
        </w:rPr>
        <w:t>0</w:t>
      </w:r>
    </w:p>
    <w:p w14:paraId="2E0BE712" w14:textId="77777777" w:rsidR="00C91CA2" w:rsidRDefault="00C91CA2">
      <w:pPr>
        <w:jc w:val="both"/>
        <w:rPr>
          <w:bCs/>
        </w:rPr>
      </w:pPr>
    </w:p>
    <w:p w14:paraId="04DB42C5" w14:textId="79A71C93" w:rsidR="006F3708" w:rsidRPr="006F3708" w:rsidRDefault="006F3708">
      <w:pPr>
        <w:jc w:val="both"/>
        <w:rPr>
          <w:b/>
        </w:rPr>
      </w:pPr>
      <w:r w:rsidRPr="006F3708">
        <w:rPr>
          <w:b/>
        </w:rPr>
        <w:lastRenderedPageBreak/>
        <w:t>4.</w:t>
      </w:r>
    </w:p>
    <w:p w14:paraId="53D51F22" w14:textId="34C59132" w:rsidR="007164DE" w:rsidRDefault="007164DE" w:rsidP="007164DE">
      <w:pPr>
        <w:rPr>
          <w:rFonts w:eastAsia="Calibri"/>
          <w:color w:val="000000" w:themeColor="text1"/>
        </w:rPr>
      </w:pPr>
      <w:r w:rsidRPr="007164DE">
        <w:rPr>
          <w:rFonts w:eastAsia="Calibri"/>
          <w:color w:val="000000" w:themeColor="text1"/>
        </w:rPr>
        <w:t>Hlasování o ukončení spolupráce s Real Morava a přechod na Byt Servis</w:t>
      </w:r>
      <w:r>
        <w:rPr>
          <w:rFonts w:eastAsia="Calibri"/>
          <w:color w:val="000000" w:themeColor="text1"/>
        </w:rPr>
        <w:t>.</w:t>
      </w:r>
    </w:p>
    <w:p w14:paraId="6FC3F382" w14:textId="7DF3E921" w:rsidR="007164DE" w:rsidRDefault="007164DE" w:rsidP="007164DE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Po probrání problematiky Real Morava vs. Byt Servis bylo rozhodnutu, že zůstáváme u Real Morava, jestli se nerozhodneme časem o změnu. </w:t>
      </w:r>
    </w:p>
    <w:p w14:paraId="12550D85" w14:textId="77777777" w:rsidR="007164DE" w:rsidRDefault="007164DE" w:rsidP="007164DE">
      <w:pPr>
        <w:rPr>
          <w:rFonts w:eastAsia="Calibri"/>
          <w:color w:val="000000" w:themeColor="text1"/>
        </w:rPr>
      </w:pPr>
    </w:p>
    <w:p w14:paraId="4FADD55B" w14:textId="77777777" w:rsidR="007164DE" w:rsidRDefault="007164DE" w:rsidP="007164DE">
      <w:pPr>
        <w:jc w:val="both"/>
        <w:rPr>
          <w:bCs/>
        </w:rPr>
      </w:pPr>
      <w:r>
        <w:rPr>
          <w:bCs/>
        </w:rPr>
        <w:t>Hlasování:</w:t>
      </w:r>
    </w:p>
    <w:p w14:paraId="5ADED235" w14:textId="77777777" w:rsidR="007164DE" w:rsidRDefault="007164DE" w:rsidP="007164DE">
      <w:pPr>
        <w:jc w:val="both"/>
        <w:rPr>
          <w:b/>
        </w:rPr>
      </w:pPr>
      <w:proofErr w:type="gramStart"/>
      <w:r>
        <w:rPr>
          <w:bCs/>
        </w:rPr>
        <w:t xml:space="preserve">Pro:   </w:t>
      </w:r>
      <w:proofErr w:type="gramEnd"/>
      <w:r>
        <w:rPr>
          <w:b/>
        </w:rPr>
        <w:t>10</w:t>
      </w:r>
      <w:r>
        <w:rPr>
          <w:bCs/>
        </w:rPr>
        <w:t xml:space="preserve">                                          Proti:   </w:t>
      </w:r>
      <w:r w:rsidRPr="006F2FD8">
        <w:rPr>
          <w:b/>
        </w:rPr>
        <w:t xml:space="preserve"> 0</w:t>
      </w:r>
      <w:r>
        <w:rPr>
          <w:bCs/>
        </w:rPr>
        <w:t xml:space="preserve">                       Zdržel se:   </w:t>
      </w:r>
      <w:r>
        <w:rPr>
          <w:b/>
        </w:rPr>
        <w:t>0</w:t>
      </w:r>
    </w:p>
    <w:p w14:paraId="49700CE3" w14:textId="77777777" w:rsidR="00C91CA2" w:rsidRDefault="00C91CA2" w:rsidP="00C91CA2">
      <w:pPr>
        <w:jc w:val="both"/>
        <w:rPr>
          <w:b/>
        </w:rPr>
      </w:pPr>
    </w:p>
    <w:p w14:paraId="075C9D3F" w14:textId="0CFC6309" w:rsidR="00C91CA2" w:rsidRDefault="00C91CA2" w:rsidP="00C91CA2">
      <w:pPr>
        <w:jc w:val="both"/>
      </w:pPr>
      <w:r>
        <w:rPr>
          <w:b/>
        </w:rPr>
        <w:t>5.</w:t>
      </w:r>
    </w:p>
    <w:p w14:paraId="314BC3E9" w14:textId="40DEE919" w:rsidR="007164DE" w:rsidRDefault="007164DE" w:rsidP="007164DE">
      <w:pPr>
        <w:rPr>
          <w:rFonts w:eastAsia="Calibri"/>
          <w:color w:val="000000" w:themeColor="text1"/>
        </w:rPr>
      </w:pPr>
      <w:r w:rsidRPr="007164DE">
        <w:rPr>
          <w:rFonts w:eastAsia="Calibri"/>
          <w:color w:val="000000" w:themeColor="text1"/>
        </w:rPr>
        <w:t xml:space="preserve">Řešení pronájmů garáže p. </w:t>
      </w:r>
      <w:proofErr w:type="spellStart"/>
      <w:r w:rsidRPr="007164DE">
        <w:rPr>
          <w:rFonts w:eastAsia="Calibri"/>
          <w:color w:val="000000" w:themeColor="text1"/>
        </w:rPr>
        <w:t>Koóš</w:t>
      </w:r>
      <w:proofErr w:type="spellEnd"/>
      <w:r>
        <w:rPr>
          <w:rFonts w:eastAsia="Calibri"/>
          <w:color w:val="000000" w:themeColor="text1"/>
        </w:rPr>
        <w:t>.</w:t>
      </w:r>
    </w:p>
    <w:p w14:paraId="3E054197" w14:textId="24D7150A" w:rsidR="007164DE" w:rsidRDefault="007164DE" w:rsidP="007164DE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Po dlouhém jednání a řešení této problematiky a žádné změně v komunikaci s panem </w:t>
      </w:r>
      <w:proofErr w:type="spellStart"/>
      <w:r>
        <w:rPr>
          <w:rFonts w:eastAsia="Calibri"/>
          <w:color w:val="000000" w:themeColor="text1"/>
        </w:rPr>
        <w:t>Koóšem</w:t>
      </w:r>
      <w:proofErr w:type="spellEnd"/>
      <w:r>
        <w:rPr>
          <w:rFonts w:eastAsia="Calibri"/>
          <w:color w:val="000000" w:themeColor="text1"/>
        </w:rPr>
        <w:t>, bylo rozhodnuto, že BD půjde k soudu a budeme tedy tuto problematiku řešit u soudu.</w:t>
      </w:r>
    </w:p>
    <w:p w14:paraId="2CAFF76A" w14:textId="77777777" w:rsidR="007164DE" w:rsidRDefault="007164DE" w:rsidP="007164DE">
      <w:pPr>
        <w:rPr>
          <w:rFonts w:eastAsia="Calibri"/>
          <w:color w:val="000000" w:themeColor="text1"/>
        </w:rPr>
      </w:pPr>
    </w:p>
    <w:p w14:paraId="5C8F91AC" w14:textId="77777777" w:rsidR="007164DE" w:rsidRDefault="007164DE" w:rsidP="007164DE">
      <w:pPr>
        <w:jc w:val="both"/>
        <w:rPr>
          <w:bCs/>
        </w:rPr>
      </w:pPr>
      <w:r>
        <w:rPr>
          <w:bCs/>
        </w:rPr>
        <w:t>Hlasování:</w:t>
      </w:r>
    </w:p>
    <w:p w14:paraId="7D2DAE95" w14:textId="110B53C5" w:rsidR="007164DE" w:rsidRPr="007164DE" w:rsidRDefault="007164DE" w:rsidP="007164DE">
      <w:pPr>
        <w:jc w:val="both"/>
        <w:rPr>
          <w:b/>
        </w:rPr>
      </w:pPr>
      <w:proofErr w:type="gramStart"/>
      <w:r>
        <w:rPr>
          <w:bCs/>
        </w:rPr>
        <w:t xml:space="preserve">Pro:   </w:t>
      </w:r>
      <w:proofErr w:type="gramEnd"/>
      <w:r>
        <w:rPr>
          <w:b/>
        </w:rPr>
        <w:t>10</w:t>
      </w:r>
      <w:r>
        <w:rPr>
          <w:bCs/>
        </w:rPr>
        <w:t xml:space="preserve">                                          Proti:   </w:t>
      </w:r>
      <w:r w:rsidRPr="006F2FD8">
        <w:rPr>
          <w:b/>
        </w:rPr>
        <w:t xml:space="preserve"> 0</w:t>
      </w:r>
      <w:r>
        <w:rPr>
          <w:bCs/>
        </w:rPr>
        <w:t xml:space="preserve">                       Zdržel se:   </w:t>
      </w:r>
      <w:r>
        <w:rPr>
          <w:b/>
        </w:rPr>
        <w:t>0</w:t>
      </w:r>
    </w:p>
    <w:p w14:paraId="750279A5" w14:textId="7B019956" w:rsidR="00DA1CAC" w:rsidRDefault="00DA1CAC">
      <w:pPr>
        <w:jc w:val="both"/>
        <w:rPr>
          <w:bCs/>
        </w:rPr>
      </w:pPr>
    </w:p>
    <w:p w14:paraId="076475C0" w14:textId="2DDE3709" w:rsidR="00DA1CAC" w:rsidRPr="007512AE" w:rsidRDefault="00C91CA2">
      <w:pPr>
        <w:jc w:val="both"/>
        <w:rPr>
          <w:b/>
        </w:rPr>
      </w:pPr>
      <w:r w:rsidRPr="007512AE">
        <w:rPr>
          <w:b/>
        </w:rPr>
        <w:t>6.</w:t>
      </w:r>
    </w:p>
    <w:p w14:paraId="6C2B3374" w14:textId="59C2B75A" w:rsidR="007164DE" w:rsidRDefault="007164DE" w:rsidP="007164DE">
      <w:pPr>
        <w:rPr>
          <w:rFonts w:eastAsiaTheme="minorEastAsia"/>
          <w:color w:val="000000" w:themeColor="text1"/>
        </w:rPr>
      </w:pPr>
      <w:r w:rsidRPr="007164DE">
        <w:rPr>
          <w:rFonts w:eastAsiaTheme="minorEastAsia"/>
          <w:color w:val="000000" w:themeColor="text1"/>
        </w:rPr>
        <w:t>Řešení smlouvy na úklid – změna v roce 2024</w:t>
      </w:r>
      <w:r>
        <w:rPr>
          <w:rFonts w:eastAsiaTheme="minorEastAsia"/>
          <w:color w:val="000000" w:themeColor="text1"/>
        </w:rPr>
        <w:t>.</w:t>
      </w:r>
    </w:p>
    <w:p w14:paraId="24BD550A" w14:textId="789DE2F9" w:rsidR="007164DE" w:rsidRDefault="007164DE" w:rsidP="007164DE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Bude kontaktována firma na úklid i pro vchod 689 a bude ukončena smlouva na úklid s paní Zajícovou ohledně změn které vstoupí v platnost od 1.1.2024. </w:t>
      </w:r>
    </w:p>
    <w:p w14:paraId="2202493F" w14:textId="77777777" w:rsidR="007164DE" w:rsidRDefault="007164DE" w:rsidP="007164DE">
      <w:pPr>
        <w:rPr>
          <w:rFonts w:eastAsiaTheme="minorEastAsia"/>
          <w:color w:val="000000" w:themeColor="text1"/>
        </w:rPr>
      </w:pPr>
    </w:p>
    <w:p w14:paraId="1AF47232" w14:textId="77777777" w:rsidR="007164DE" w:rsidRDefault="007164DE" w:rsidP="007164DE">
      <w:pPr>
        <w:jc w:val="both"/>
        <w:rPr>
          <w:bCs/>
        </w:rPr>
      </w:pPr>
      <w:r>
        <w:rPr>
          <w:bCs/>
        </w:rPr>
        <w:t>Hlasování:</w:t>
      </w:r>
    </w:p>
    <w:p w14:paraId="1761B89F" w14:textId="251D031C" w:rsidR="007164DE" w:rsidRPr="007164DE" w:rsidRDefault="007164DE" w:rsidP="007164DE">
      <w:pPr>
        <w:jc w:val="both"/>
        <w:rPr>
          <w:b/>
        </w:rPr>
      </w:pPr>
      <w:proofErr w:type="gramStart"/>
      <w:r>
        <w:rPr>
          <w:bCs/>
        </w:rPr>
        <w:t xml:space="preserve">Pro:   </w:t>
      </w:r>
      <w:proofErr w:type="gramEnd"/>
      <w:r>
        <w:rPr>
          <w:b/>
        </w:rPr>
        <w:t>10</w:t>
      </w:r>
      <w:r>
        <w:rPr>
          <w:bCs/>
        </w:rPr>
        <w:t xml:space="preserve">                                          Proti:   </w:t>
      </w:r>
      <w:r w:rsidRPr="006F2FD8">
        <w:rPr>
          <w:b/>
        </w:rPr>
        <w:t xml:space="preserve"> 0</w:t>
      </w:r>
      <w:r>
        <w:rPr>
          <w:bCs/>
        </w:rPr>
        <w:t xml:space="preserve">                       Zdržel se:   </w:t>
      </w:r>
      <w:r>
        <w:rPr>
          <w:b/>
        </w:rPr>
        <w:t>0</w:t>
      </w:r>
    </w:p>
    <w:p w14:paraId="65CD4430" w14:textId="77777777" w:rsidR="00DA1CAC" w:rsidRPr="00DA1CAC" w:rsidRDefault="00DA1CAC">
      <w:pPr>
        <w:jc w:val="both"/>
        <w:rPr>
          <w:bCs/>
        </w:rPr>
      </w:pPr>
    </w:p>
    <w:p w14:paraId="1255755D" w14:textId="75827784" w:rsidR="006727FB" w:rsidRDefault="00655F78">
      <w:pPr>
        <w:jc w:val="both"/>
        <w:rPr>
          <w:b/>
        </w:rPr>
      </w:pPr>
      <w:r>
        <w:rPr>
          <w:b/>
        </w:rPr>
        <w:t>7.</w:t>
      </w:r>
    </w:p>
    <w:p w14:paraId="3F3C72DB" w14:textId="449156D0" w:rsidR="007164DE" w:rsidRDefault="007164DE" w:rsidP="007164DE">
      <w:pPr>
        <w:rPr>
          <w:rFonts w:eastAsia="Calibri"/>
          <w:color w:val="000000" w:themeColor="text1"/>
        </w:rPr>
      </w:pPr>
      <w:r w:rsidRPr="007164DE">
        <w:rPr>
          <w:rFonts w:eastAsia="Calibri"/>
          <w:color w:val="000000" w:themeColor="text1"/>
        </w:rPr>
        <w:t>Volba řešení návrhu na nákup vchodových dveří do sklepení</w:t>
      </w:r>
      <w:r>
        <w:rPr>
          <w:rFonts w:eastAsia="Calibri"/>
          <w:color w:val="000000" w:themeColor="text1"/>
        </w:rPr>
        <w:t>.</w:t>
      </w:r>
    </w:p>
    <w:p w14:paraId="50332F6D" w14:textId="4B8D3003" w:rsidR="007164DE" w:rsidRDefault="007164DE" w:rsidP="007164DE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Po jednání s členy BD bylo rozhodnuto, že k nákupu vchodových dveří do sklepení nedojde.</w:t>
      </w:r>
    </w:p>
    <w:p w14:paraId="44AC3E3F" w14:textId="77777777" w:rsidR="007164DE" w:rsidRDefault="007164DE" w:rsidP="007164DE">
      <w:pPr>
        <w:rPr>
          <w:rFonts w:eastAsia="Calibri"/>
          <w:color w:val="000000" w:themeColor="text1"/>
        </w:rPr>
      </w:pPr>
    </w:p>
    <w:p w14:paraId="4053AF53" w14:textId="77777777" w:rsidR="007164DE" w:rsidRDefault="007164DE" w:rsidP="007164DE">
      <w:pPr>
        <w:jc w:val="both"/>
        <w:rPr>
          <w:bCs/>
        </w:rPr>
      </w:pPr>
      <w:r>
        <w:rPr>
          <w:bCs/>
        </w:rPr>
        <w:t>Hlasování:</w:t>
      </w:r>
    </w:p>
    <w:p w14:paraId="1A4E6095" w14:textId="101422F5" w:rsidR="007164DE" w:rsidRPr="007164DE" w:rsidRDefault="007164DE" w:rsidP="007164DE">
      <w:pPr>
        <w:jc w:val="both"/>
        <w:rPr>
          <w:b/>
        </w:rPr>
      </w:pPr>
      <w:proofErr w:type="gramStart"/>
      <w:r>
        <w:rPr>
          <w:bCs/>
        </w:rPr>
        <w:t xml:space="preserve">Pro:   </w:t>
      </w:r>
      <w:proofErr w:type="gramEnd"/>
      <w:r>
        <w:rPr>
          <w:b/>
        </w:rPr>
        <w:t>10</w:t>
      </w:r>
      <w:r>
        <w:rPr>
          <w:bCs/>
        </w:rPr>
        <w:t xml:space="preserve">                                          Proti:   </w:t>
      </w:r>
      <w:r w:rsidRPr="006F2FD8">
        <w:rPr>
          <w:b/>
        </w:rPr>
        <w:t xml:space="preserve"> 0</w:t>
      </w:r>
      <w:r>
        <w:rPr>
          <w:bCs/>
        </w:rPr>
        <w:t xml:space="preserve">                       Zdržel se:   </w:t>
      </w:r>
      <w:r>
        <w:rPr>
          <w:b/>
        </w:rPr>
        <w:t>0</w:t>
      </w:r>
    </w:p>
    <w:p w14:paraId="7D9C1E6C" w14:textId="77777777" w:rsidR="003A53E4" w:rsidRDefault="003A53E4">
      <w:pPr>
        <w:jc w:val="both"/>
        <w:rPr>
          <w:b/>
        </w:rPr>
      </w:pPr>
    </w:p>
    <w:p w14:paraId="6195452F" w14:textId="65DC1284" w:rsidR="006727FB" w:rsidRDefault="00655F78">
      <w:pPr>
        <w:jc w:val="both"/>
        <w:rPr>
          <w:b/>
        </w:rPr>
      </w:pPr>
      <w:r>
        <w:rPr>
          <w:b/>
        </w:rPr>
        <w:t>8.</w:t>
      </w:r>
    </w:p>
    <w:p w14:paraId="2BE59DCC" w14:textId="26956222" w:rsidR="007164DE" w:rsidRDefault="007164DE" w:rsidP="007164DE">
      <w:pPr>
        <w:rPr>
          <w:rFonts w:eastAsia="Calibri"/>
          <w:color w:val="000000" w:themeColor="text1"/>
        </w:rPr>
      </w:pPr>
      <w:r w:rsidRPr="007164DE">
        <w:rPr>
          <w:rFonts w:eastAsia="Calibri"/>
          <w:color w:val="000000" w:themeColor="text1"/>
        </w:rPr>
        <w:t>Řešení poškození malby ve vchodě 690/9</w:t>
      </w:r>
      <w:r>
        <w:rPr>
          <w:rFonts w:eastAsia="Calibri"/>
          <w:color w:val="000000" w:themeColor="text1"/>
        </w:rPr>
        <w:t>.</w:t>
      </w:r>
    </w:p>
    <w:p w14:paraId="4A8E237A" w14:textId="1649FADE" w:rsidR="007164DE" w:rsidRDefault="004E732D" w:rsidP="007164DE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V lednu bude kontaktována firmy přes paní Bojkovou na malování a opravu poškozených míst na stěnách a částka bude zaplacena BD, následně bude vymáhána po podnájemníci v bytě číslo 8. ve vchodě 690/9. Bude kontaktován i majitel bytu a budou mu předány informace k tomuto problému.</w:t>
      </w:r>
    </w:p>
    <w:p w14:paraId="2E48587A" w14:textId="77777777" w:rsidR="004E732D" w:rsidRDefault="004E732D" w:rsidP="007164DE">
      <w:pPr>
        <w:rPr>
          <w:rFonts w:eastAsia="Calibri"/>
          <w:color w:val="000000" w:themeColor="text1"/>
        </w:rPr>
      </w:pPr>
    </w:p>
    <w:p w14:paraId="41EA35B3" w14:textId="77777777" w:rsidR="004E732D" w:rsidRDefault="004E732D" w:rsidP="004E732D">
      <w:pPr>
        <w:jc w:val="both"/>
        <w:rPr>
          <w:bCs/>
        </w:rPr>
      </w:pPr>
      <w:r>
        <w:rPr>
          <w:bCs/>
        </w:rPr>
        <w:t>Hlasování:</w:t>
      </w:r>
    </w:p>
    <w:p w14:paraId="511AF98E" w14:textId="77777777" w:rsidR="004E732D" w:rsidRPr="007164DE" w:rsidRDefault="004E732D" w:rsidP="004E732D">
      <w:pPr>
        <w:jc w:val="both"/>
        <w:rPr>
          <w:b/>
        </w:rPr>
      </w:pPr>
      <w:proofErr w:type="gramStart"/>
      <w:r>
        <w:rPr>
          <w:bCs/>
        </w:rPr>
        <w:t xml:space="preserve">Pro:   </w:t>
      </w:r>
      <w:proofErr w:type="gramEnd"/>
      <w:r>
        <w:rPr>
          <w:b/>
        </w:rPr>
        <w:t>10</w:t>
      </w:r>
      <w:r>
        <w:rPr>
          <w:bCs/>
        </w:rPr>
        <w:t xml:space="preserve">                                          Proti:   </w:t>
      </w:r>
      <w:r w:rsidRPr="006F2FD8">
        <w:rPr>
          <w:b/>
        </w:rPr>
        <w:t xml:space="preserve"> 0</w:t>
      </w:r>
      <w:r>
        <w:rPr>
          <w:bCs/>
        </w:rPr>
        <w:t xml:space="preserve">                       Zdržel se:   </w:t>
      </w:r>
      <w:r>
        <w:rPr>
          <w:b/>
        </w:rPr>
        <w:t>0</w:t>
      </w:r>
    </w:p>
    <w:p w14:paraId="7A985B0F" w14:textId="77777777" w:rsidR="004E732D" w:rsidRPr="007164DE" w:rsidRDefault="004E732D" w:rsidP="007164DE">
      <w:pPr>
        <w:rPr>
          <w:rFonts w:eastAsiaTheme="minorEastAsia"/>
          <w:color w:val="000000" w:themeColor="text1"/>
        </w:rPr>
      </w:pPr>
    </w:p>
    <w:p w14:paraId="0560BA2B" w14:textId="6E043091" w:rsidR="00BF1D3D" w:rsidRPr="004E732D" w:rsidRDefault="004E732D" w:rsidP="002C5CAD">
      <w:pPr>
        <w:jc w:val="both"/>
        <w:rPr>
          <w:b/>
          <w:bCs/>
        </w:rPr>
      </w:pPr>
      <w:r w:rsidRPr="004E732D">
        <w:rPr>
          <w:b/>
          <w:bCs/>
        </w:rPr>
        <w:t>9.</w:t>
      </w:r>
    </w:p>
    <w:p w14:paraId="75B69AE3" w14:textId="69FE982D" w:rsidR="004E732D" w:rsidRPr="004E732D" w:rsidRDefault="004E732D" w:rsidP="004E732D">
      <w:pPr>
        <w:rPr>
          <w:rFonts w:eastAsiaTheme="minorEastAsia"/>
          <w:color w:val="000000" w:themeColor="text1"/>
        </w:rPr>
      </w:pPr>
      <w:r w:rsidRPr="004E732D">
        <w:rPr>
          <w:rFonts w:eastAsia="Calibri"/>
          <w:color w:val="000000" w:themeColor="text1"/>
        </w:rPr>
        <w:t>Diskuse, závěr</w:t>
      </w:r>
      <w:r>
        <w:rPr>
          <w:rFonts w:eastAsia="Calibri"/>
          <w:color w:val="000000" w:themeColor="text1"/>
        </w:rPr>
        <w:t>.</w:t>
      </w:r>
    </w:p>
    <w:p w14:paraId="632DF902" w14:textId="77777777" w:rsidR="004E732D" w:rsidRDefault="004E732D" w:rsidP="002C5CAD">
      <w:pPr>
        <w:jc w:val="both"/>
      </w:pPr>
    </w:p>
    <w:p w14:paraId="322B7BB8" w14:textId="77777777" w:rsidR="00BF1D3D" w:rsidRDefault="00BF1D3D" w:rsidP="002C5CAD">
      <w:pPr>
        <w:jc w:val="both"/>
      </w:pPr>
    </w:p>
    <w:p w14:paraId="39EDEFF9" w14:textId="77777777" w:rsidR="00BF1D3D" w:rsidRDefault="00BF1D3D" w:rsidP="002C5CAD">
      <w:pPr>
        <w:jc w:val="both"/>
      </w:pPr>
    </w:p>
    <w:p w14:paraId="3E341F5B" w14:textId="77777777" w:rsidR="006727FB" w:rsidRDefault="006727FB">
      <w:pPr>
        <w:jc w:val="both"/>
      </w:pPr>
    </w:p>
    <w:p w14:paraId="5AA7841B" w14:textId="6783DAEB" w:rsidR="002C5CAD" w:rsidRDefault="00B8625D">
      <w:pPr>
        <w:jc w:val="both"/>
      </w:pPr>
      <w:proofErr w:type="gramStart"/>
      <w:r>
        <w:t>Svolavatel:</w:t>
      </w:r>
      <w:r w:rsidR="002C5CAD">
        <w:t xml:space="preserve">   </w:t>
      </w:r>
      <w:proofErr w:type="gramEnd"/>
      <w:r w:rsidR="002C5CAD">
        <w:t xml:space="preserve">                                                    </w:t>
      </w:r>
      <w:r w:rsidR="002C5CAD" w:rsidRPr="002C5CAD">
        <w:rPr>
          <w:b/>
          <w:bCs/>
        </w:rPr>
        <w:t>Štyvarová Eva</w:t>
      </w:r>
    </w:p>
    <w:p w14:paraId="532881B2" w14:textId="70E99FC3" w:rsidR="006727FB" w:rsidRDefault="002C5CAD">
      <w:pPr>
        <w:jc w:val="both"/>
      </w:pPr>
      <w:r>
        <w:t xml:space="preserve">                                                                         Místopředseda družstva</w:t>
      </w:r>
    </w:p>
    <w:p w14:paraId="54045C9C" w14:textId="21B84DA0" w:rsidR="006727FB" w:rsidRDefault="00B8625D">
      <w:pPr>
        <w:jc w:val="both"/>
        <w:rPr>
          <w:b/>
          <w:bCs/>
        </w:rPr>
      </w:pPr>
      <w:r>
        <w:rPr>
          <w:b/>
          <w:bCs/>
        </w:rPr>
        <w:t>Michal Ištok</w:t>
      </w:r>
    </w:p>
    <w:p w14:paraId="51AD9438" w14:textId="77777777" w:rsidR="002C5CAD" w:rsidRDefault="006F3708">
      <w:pPr>
        <w:jc w:val="both"/>
      </w:pPr>
      <w:r w:rsidRPr="006F3708">
        <w:t>Předseda družstva</w:t>
      </w:r>
      <w:r w:rsidR="002C5CAD">
        <w:t xml:space="preserve">            </w:t>
      </w:r>
    </w:p>
    <w:p w14:paraId="70D28040" w14:textId="5F123031" w:rsidR="002C5CAD" w:rsidRPr="002C5CAD" w:rsidRDefault="002C5CAD">
      <w:pPr>
        <w:jc w:val="both"/>
        <w:rPr>
          <w:b/>
          <w:bCs/>
        </w:rPr>
      </w:pPr>
      <w:r>
        <w:t xml:space="preserve">                                                                          </w:t>
      </w:r>
      <w:r w:rsidRPr="002C5CAD">
        <w:rPr>
          <w:b/>
          <w:bCs/>
        </w:rPr>
        <w:t>Martin Bonczek</w:t>
      </w:r>
    </w:p>
    <w:p w14:paraId="36255D9D" w14:textId="77777777" w:rsidR="00BF1D3D" w:rsidRDefault="002C5CAD">
      <w:pPr>
        <w:jc w:val="both"/>
      </w:pPr>
      <w:r>
        <w:t xml:space="preserve">                                                                          Místopředseda družstva       </w:t>
      </w:r>
    </w:p>
    <w:p w14:paraId="59736A3F" w14:textId="77777777" w:rsidR="00BF1D3D" w:rsidRDefault="00BF1D3D">
      <w:pPr>
        <w:jc w:val="both"/>
      </w:pPr>
    </w:p>
    <w:p w14:paraId="470CB987" w14:textId="77777777" w:rsidR="00BF1D3D" w:rsidRDefault="00BF1D3D">
      <w:pPr>
        <w:jc w:val="both"/>
      </w:pPr>
    </w:p>
    <w:p w14:paraId="4E36514D" w14:textId="55ADC9F3" w:rsidR="00BF1D3D" w:rsidRPr="002C5CAD" w:rsidRDefault="00BF1D3D" w:rsidP="00BF1D3D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Leona Bojková</w:t>
      </w:r>
    </w:p>
    <w:p w14:paraId="55C17740" w14:textId="77777777" w:rsidR="00BF1D3D" w:rsidRDefault="00BF1D3D" w:rsidP="00BF1D3D">
      <w:pPr>
        <w:jc w:val="both"/>
      </w:pPr>
      <w:r>
        <w:t xml:space="preserve">                                                                          Místopředseda družstva </w:t>
      </w:r>
    </w:p>
    <w:p w14:paraId="3BF5068D" w14:textId="77777777" w:rsidR="00BF1D3D" w:rsidRDefault="00BF1D3D" w:rsidP="00BF1D3D">
      <w:pPr>
        <w:jc w:val="both"/>
      </w:pPr>
    </w:p>
    <w:p w14:paraId="737C27DD" w14:textId="77777777" w:rsidR="00BF1D3D" w:rsidRDefault="00BF1D3D" w:rsidP="00BF1D3D">
      <w:pPr>
        <w:jc w:val="both"/>
      </w:pPr>
    </w:p>
    <w:p w14:paraId="7D12340E" w14:textId="363DB0E9" w:rsidR="00BF1D3D" w:rsidRPr="002C5CAD" w:rsidRDefault="00BF1D3D" w:rsidP="00BF1D3D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Renáta Murycová</w:t>
      </w:r>
    </w:p>
    <w:p w14:paraId="3E63F725" w14:textId="77777777" w:rsidR="00BF1D3D" w:rsidRPr="006F3708" w:rsidRDefault="00BF1D3D" w:rsidP="00BF1D3D">
      <w:pPr>
        <w:jc w:val="both"/>
      </w:pPr>
      <w:r>
        <w:t xml:space="preserve">                                                                          Místopředseda družstva                                               </w:t>
      </w:r>
    </w:p>
    <w:p w14:paraId="14D9C7F9" w14:textId="42092278" w:rsidR="00BF1D3D" w:rsidRPr="006F3708" w:rsidRDefault="00BF1D3D" w:rsidP="00BF1D3D">
      <w:pPr>
        <w:jc w:val="both"/>
      </w:pPr>
      <w:r>
        <w:t xml:space="preserve">                                              </w:t>
      </w:r>
    </w:p>
    <w:p w14:paraId="3686B5E3" w14:textId="3BBFC59C" w:rsidR="006F3708" w:rsidRPr="006F3708" w:rsidRDefault="002C5CAD">
      <w:pPr>
        <w:jc w:val="both"/>
      </w:pPr>
      <w:r>
        <w:t xml:space="preserve">                                        </w:t>
      </w:r>
    </w:p>
    <w:sectPr w:rsidR="006F3708" w:rsidRPr="006F3708">
      <w:pgSz w:w="11906" w:h="16838"/>
      <w:pgMar w:top="568" w:right="1417" w:bottom="56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F72DA"/>
    <w:multiLevelType w:val="hybridMultilevel"/>
    <w:tmpl w:val="E1ECA81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0924568"/>
    <w:multiLevelType w:val="hybridMultilevel"/>
    <w:tmpl w:val="E1ECA81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6B21658"/>
    <w:multiLevelType w:val="hybridMultilevel"/>
    <w:tmpl w:val="E1ECA81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D0650BA"/>
    <w:multiLevelType w:val="hybridMultilevel"/>
    <w:tmpl w:val="E1ECA81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1174106"/>
    <w:multiLevelType w:val="hybridMultilevel"/>
    <w:tmpl w:val="E1ECA81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46C1B09"/>
    <w:multiLevelType w:val="hybridMultilevel"/>
    <w:tmpl w:val="E1ECA81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5545A09"/>
    <w:multiLevelType w:val="hybridMultilevel"/>
    <w:tmpl w:val="E1ECA810"/>
    <w:lvl w:ilvl="0" w:tplc="F856A298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BB08AEA4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4B404D9E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3807E48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D1CFC26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CED09508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E6840B8A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ECECA46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54800836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FBB7F7D"/>
    <w:multiLevelType w:val="hybridMultilevel"/>
    <w:tmpl w:val="E1ECA81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47967042">
    <w:abstractNumId w:val="6"/>
  </w:num>
  <w:num w:numId="2" w16cid:durableId="1155873401">
    <w:abstractNumId w:val="4"/>
  </w:num>
  <w:num w:numId="3" w16cid:durableId="1875845759">
    <w:abstractNumId w:val="0"/>
  </w:num>
  <w:num w:numId="4" w16cid:durableId="1674793769">
    <w:abstractNumId w:val="5"/>
  </w:num>
  <w:num w:numId="5" w16cid:durableId="2070028743">
    <w:abstractNumId w:val="1"/>
  </w:num>
  <w:num w:numId="6" w16cid:durableId="725035862">
    <w:abstractNumId w:val="3"/>
  </w:num>
  <w:num w:numId="7" w16cid:durableId="1512452294">
    <w:abstractNumId w:val="2"/>
  </w:num>
  <w:num w:numId="8" w16cid:durableId="10641782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FB"/>
    <w:rsid w:val="001B1485"/>
    <w:rsid w:val="002A5949"/>
    <w:rsid w:val="002C5CAD"/>
    <w:rsid w:val="003A53E4"/>
    <w:rsid w:val="003F0009"/>
    <w:rsid w:val="004E732D"/>
    <w:rsid w:val="00513EEB"/>
    <w:rsid w:val="00655F78"/>
    <w:rsid w:val="006727FB"/>
    <w:rsid w:val="006C1230"/>
    <w:rsid w:val="006F2FD8"/>
    <w:rsid w:val="006F3708"/>
    <w:rsid w:val="007164DE"/>
    <w:rsid w:val="007512AE"/>
    <w:rsid w:val="008B3DA0"/>
    <w:rsid w:val="00B8625D"/>
    <w:rsid w:val="00BF1D3D"/>
    <w:rsid w:val="00C91CA2"/>
    <w:rsid w:val="00CA5668"/>
    <w:rsid w:val="00DA1CAC"/>
    <w:rsid w:val="00E33DFE"/>
    <w:rsid w:val="00F2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DC38"/>
  <w15:docId w15:val="{0F55B5FF-47CC-4CA5-A4BA-42BC3FE6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79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3C7967"/>
    <w:pPr>
      <w:keepNext/>
      <w:jc w:val="center"/>
      <w:outlineLvl w:val="0"/>
    </w:pPr>
    <w:rPr>
      <w:b/>
      <w:bCs/>
      <w:sz w:val="4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3C7967"/>
    <w:rPr>
      <w:rFonts w:ascii="Times New Roman" w:eastAsia="Times New Roman" w:hAnsi="Times New Roman" w:cs="Times New Roman"/>
      <w:b/>
      <w:bCs/>
      <w:sz w:val="40"/>
      <w:szCs w:val="24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2978DC"/>
    <w:rPr>
      <w:rFonts w:ascii="Tahoma" w:eastAsia="Times New Roman" w:hAnsi="Tahoma" w:cs="Tahoma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4390B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ListLabel1">
    <w:name w:val="ListLabel 1"/>
    <w:qFormat/>
    <w:rPr>
      <w:rFonts w:cs="Tahoma"/>
      <w:b w:val="0"/>
      <w:i w:val="0"/>
      <w:sz w:val="20"/>
      <w:szCs w:val="20"/>
      <w:u w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2978DC"/>
    <w:pPr>
      <w:pBdr>
        <w:top w:val="single" w:sz="6" w:space="1" w:color="00000A"/>
      </w:pBdr>
      <w:overflowPunct w:val="0"/>
      <w:textAlignment w:val="baseline"/>
    </w:pPr>
    <w:rPr>
      <w:rFonts w:ascii="Tahoma" w:hAnsi="Tahoma" w:cs="Tahoma"/>
      <w:b/>
      <w:bCs/>
      <w:sz w:val="20"/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4390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B3D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Celní ředitelství Ostrava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U016418</dc:creator>
  <dc:description/>
  <cp:lastModifiedBy>Michal Ištok</cp:lastModifiedBy>
  <cp:revision>2</cp:revision>
  <cp:lastPrinted>2016-10-03T09:07:00Z</cp:lastPrinted>
  <dcterms:created xsi:type="dcterms:W3CDTF">2024-01-02T19:38:00Z</dcterms:created>
  <dcterms:modified xsi:type="dcterms:W3CDTF">2024-01-02T19:38:00Z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Celní ředitelství Ostrava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